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D21" w:rsidRPr="001C7D21" w:rsidRDefault="001C7D21" w:rsidP="001C7D21">
      <w:pPr>
        <w:suppressAutoHyphens/>
        <w:autoSpaceDN w:val="0"/>
        <w:spacing w:after="160" w:line="244" w:lineRule="auto"/>
        <w:rPr>
          <w:rFonts w:eastAsia="Calibri" w:cs="Times New Roman"/>
          <w:b/>
          <w:color w:val="4F81BD" w:themeColor="accent1"/>
          <w:sz w:val="40"/>
          <w:lang w:val="ro-RO" w:eastAsia="ro-RO"/>
        </w:rPr>
      </w:pPr>
      <w:r w:rsidRPr="001C7D21">
        <w:rPr>
          <w:rFonts w:eastAsia="Calibri" w:cs="Times New Roman"/>
          <w:b/>
          <w:noProof/>
          <w:color w:val="4F81BD" w:themeColor="accent1"/>
          <w:sz w:val="40"/>
          <w:lang w:val="en-US"/>
        </w:rPr>
        <w:drawing>
          <wp:anchor distT="0" distB="0" distL="114300" distR="114300" simplePos="0" relativeHeight="251659264" behindDoc="1" locked="0" layoutInCell="1" allowOverlap="1" wp14:anchorId="2B886557" wp14:editId="2AA47DE5">
            <wp:simplePos x="0" y="0"/>
            <wp:positionH relativeFrom="column">
              <wp:posOffset>3990975</wp:posOffset>
            </wp:positionH>
            <wp:positionV relativeFrom="page">
              <wp:posOffset>228600</wp:posOffset>
            </wp:positionV>
            <wp:extent cx="2266950" cy="657225"/>
            <wp:effectExtent l="19050" t="0" r="0" b="0"/>
            <wp:wrapNone/>
            <wp:docPr id="3" name="Picture 3" descr="Tibe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bes Medical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57225"/>
                    </a:xfrm>
                    <a:prstGeom prst="rect">
                      <a:avLst/>
                    </a:prstGeom>
                    <a:noFill/>
                    <a:ln>
                      <a:noFill/>
                    </a:ln>
                  </pic:spPr>
                </pic:pic>
              </a:graphicData>
            </a:graphic>
          </wp:anchor>
        </w:drawing>
      </w:r>
      <w:r w:rsidRPr="001C7D21">
        <w:rPr>
          <w:rFonts w:eastAsia="Calibri" w:cs="Times New Roman"/>
          <w:b/>
          <w:color w:val="4F81BD" w:themeColor="accent1"/>
          <w:sz w:val="40"/>
          <w:lang w:val="ro-RO" w:eastAsia="ro-RO"/>
        </w:rPr>
        <w:t>ASOCIAȚIA TIBES ÎNGRIJIRI la DOMICILIU</w:t>
      </w:r>
    </w:p>
    <w:p w:rsidR="001C7D21" w:rsidRPr="001C7D21" w:rsidRDefault="001C7D21" w:rsidP="001C7D21">
      <w:pPr>
        <w:suppressAutoHyphens/>
        <w:autoSpaceDN w:val="0"/>
        <w:spacing w:after="0" w:line="244" w:lineRule="auto"/>
        <w:jc w:val="both"/>
        <w:rPr>
          <w:rFonts w:eastAsia="Calibri" w:cstheme="minorHAnsi"/>
          <w:lang w:val="ro-RO" w:eastAsia="ro-RO"/>
        </w:rPr>
      </w:pPr>
      <w:r w:rsidRPr="001C7D21">
        <w:rPr>
          <w:rFonts w:eastAsia="Calibri" w:cstheme="minorHAnsi"/>
          <w:b/>
          <w:bCs/>
          <w:color w:val="5B9BD5"/>
          <w:lang w:val="ro-RO" w:eastAsia="ro-RO"/>
        </w:rPr>
        <w:t>Sediu social:</w:t>
      </w:r>
      <w:r w:rsidRPr="001C7D21">
        <w:rPr>
          <w:rFonts w:eastAsia="Calibri" w:cstheme="minorHAnsi"/>
          <w:bCs/>
          <w:color w:val="5B9BD5"/>
          <w:lang w:val="ro-RO" w:eastAsia="ro-RO"/>
        </w:rPr>
        <w:t xml:space="preserve"> loc.Ciofliceni, com.Snagov, str.Bisericii, nr.7B, jud.Ilfov</w:t>
      </w:r>
    </w:p>
    <w:p w:rsidR="001C7D21" w:rsidRPr="001C7D21" w:rsidRDefault="001C7D21" w:rsidP="001C7D21">
      <w:pPr>
        <w:suppressAutoHyphens/>
        <w:autoSpaceDN w:val="0"/>
        <w:spacing w:after="0" w:line="244" w:lineRule="auto"/>
        <w:jc w:val="both"/>
        <w:rPr>
          <w:rFonts w:eastAsia="Calibri" w:cstheme="minorHAnsi"/>
          <w:lang w:val="ro-RO" w:eastAsia="ro-RO"/>
        </w:rPr>
      </w:pPr>
      <w:r w:rsidRPr="001C7D21">
        <w:rPr>
          <w:rFonts w:eastAsia="Calibri" w:cstheme="minorHAnsi"/>
          <w:b/>
          <w:bCs/>
          <w:color w:val="5B9BD5"/>
          <w:lang w:val="ro-RO" w:eastAsia="ro-RO"/>
        </w:rPr>
        <w:t>Punct de lucru</w:t>
      </w:r>
      <w:r w:rsidRPr="001C7D21">
        <w:rPr>
          <w:rFonts w:eastAsia="Calibri" w:cstheme="minorHAnsi"/>
          <w:bCs/>
          <w:color w:val="5B9BD5"/>
          <w:lang w:val="ro-RO" w:eastAsia="ro-RO"/>
        </w:rPr>
        <w:t>: București, 030891, str.Mr.Ion G. Racoțeanu, nr.6, sector 3</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
          <w:bCs/>
          <w:color w:val="5B9BD5"/>
          <w:spacing w:val="5"/>
          <w:kern w:val="3"/>
          <w:lang w:val="ro-RO" w:eastAsia="ro-RO"/>
        </w:rPr>
      </w:pPr>
      <w:r w:rsidRPr="001C7D21">
        <w:rPr>
          <w:rFonts w:cstheme="minorHAnsi"/>
          <w:color w:val="548DD4" w:themeColor="text2" w:themeTint="99"/>
          <w:lang w:val="ro-RO"/>
        </w:rPr>
        <w:t>Registru special nr.94 PJ/ 03.11.2021</w:t>
      </w:r>
      <w:r w:rsidRPr="001C7D21">
        <w:rPr>
          <w:rFonts w:eastAsia="Times New Roman" w:cstheme="minorHAnsi"/>
          <w:b/>
          <w:bCs/>
          <w:color w:val="5B9BD5"/>
          <w:spacing w:val="5"/>
          <w:kern w:val="3"/>
          <w:lang w:val="ro-RO" w:eastAsia="ro-RO"/>
        </w:rPr>
        <w:t xml:space="preserve">, CIF </w:t>
      </w:r>
      <w:r w:rsidRPr="001C7D21">
        <w:rPr>
          <w:rFonts w:cstheme="minorHAnsi"/>
          <w:color w:val="548DD4" w:themeColor="text2" w:themeTint="99"/>
          <w:lang w:val="ro-RO"/>
        </w:rPr>
        <w:t>45164542</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
          <w:bCs/>
          <w:color w:val="5B9BD5"/>
          <w:spacing w:val="5"/>
          <w:kern w:val="3"/>
          <w:lang w:val="ro-RO" w:eastAsia="ro-RO"/>
        </w:rPr>
      </w:pPr>
      <w:r w:rsidRPr="001C7D21">
        <w:rPr>
          <w:rFonts w:eastAsia="Times New Roman" w:cstheme="minorHAnsi"/>
          <w:b/>
          <w:bCs/>
          <w:color w:val="5B9BD5"/>
          <w:spacing w:val="5"/>
          <w:kern w:val="3"/>
          <w:lang w:val="ro-RO" w:eastAsia="ro-RO"/>
        </w:rPr>
        <w:t>tel:</w:t>
      </w:r>
      <w:r w:rsidRPr="001C7D21">
        <w:rPr>
          <w:rFonts w:eastAsia="Times New Roman" w:cstheme="minorHAnsi"/>
          <w:bCs/>
          <w:color w:val="5B9BD5"/>
          <w:spacing w:val="5"/>
          <w:kern w:val="3"/>
          <w:lang w:val="ro-RO" w:eastAsia="ro-RO"/>
        </w:rPr>
        <w:t xml:space="preserve"> 0747050150, 0790645455; </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Cs/>
          <w:color w:val="5B9BD5"/>
          <w:spacing w:val="5"/>
          <w:kern w:val="3"/>
          <w:lang w:val="ro-RO" w:eastAsia="ro-RO"/>
        </w:rPr>
      </w:pPr>
      <w:r w:rsidRPr="001C7D21">
        <w:rPr>
          <w:rFonts w:eastAsia="Times New Roman" w:cstheme="minorHAnsi"/>
          <w:b/>
          <w:bCs/>
          <w:color w:val="5B9BD5"/>
          <w:spacing w:val="5"/>
          <w:kern w:val="3"/>
          <w:lang w:val="ro-RO" w:eastAsia="ro-RO"/>
        </w:rPr>
        <w:t>e-mail:</w:t>
      </w:r>
      <w:r w:rsidRPr="001C7D21">
        <w:rPr>
          <w:rFonts w:eastAsia="Times New Roman" w:cstheme="minorHAnsi"/>
          <w:bCs/>
          <w:color w:val="5B9BD5"/>
          <w:spacing w:val="5"/>
          <w:kern w:val="3"/>
          <w:lang w:val="ro-RO" w:eastAsia="ro-RO"/>
        </w:rPr>
        <w:t xml:space="preserve"> asociatiatibes@gmail.com; </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Cs/>
          <w:color w:val="5B9BD5"/>
          <w:spacing w:val="5"/>
          <w:kern w:val="3"/>
          <w:lang w:val="ro-RO" w:eastAsia="ro-RO"/>
        </w:rPr>
      </w:pPr>
      <w:r w:rsidRPr="001C7D21">
        <w:rPr>
          <w:rFonts w:eastAsia="Times New Roman" w:cstheme="minorHAnsi"/>
          <w:b/>
          <w:bCs/>
          <w:color w:val="5B9BD5"/>
          <w:spacing w:val="5"/>
          <w:kern w:val="3"/>
          <w:lang w:val="ro-RO" w:eastAsia="ro-RO"/>
        </w:rPr>
        <w:t>website:</w:t>
      </w:r>
      <w:r w:rsidRPr="001C7D21">
        <w:rPr>
          <w:rFonts w:eastAsia="Times New Roman" w:cstheme="minorHAnsi"/>
          <w:bCs/>
          <w:color w:val="5B9BD5"/>
          <w:spacing w:val="5"/>
          <w:kern w:val="3"/>
          <w:lang w:val="ro-RO" w:eastAsia="ro-RO"/>
        </w:rPr>
        <w:t xml:space="preserve"> https://tibesmed.ro</w:t>
      </w:r>
    </w:p>
    <w:p w:rsidR="001C7D21" w:rsidRPr="001C7D21"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p>
    <w:p w:rsidR="001C7D21" w:rsidRPr="00190605" w:rsidRDefault="001C7D21" w:rsidP="001C7D21">
      <w:pPr>
        <w:pStyle w:val="NormalWeb"/>
        <w:shd w:val="clear" w:color="auto" w:fill="FFFFFF"/>
        <w:spacing w:before="0" w:beforeAutospacing="0" w:after="300" w:afterAutospacing="0"/>
        <w:jc w:val="center"/>
        <w:textAlignment w:val="baseline"/>
        <w:rPr>
          <w:rFonts w:asciiTheme="minorHAnsi" w:hAnsiTheme="minorHAnsi" w:cstheme="minorHAnsi"/>
          <w:b/>
          <w:i/>
          <w:sz w:val="28"/>
          <w:lang w:val="ro-RO"/>
        </w:rPr>
      </w:pPr>
      <w:r w:rsidRPr="00190605">
        <w:rPr>
          <w:rFonts w:asciiTheme="minorHAnsi" w:hAnsiTheme="minorHAnsi" w:cstheme="minorHAnsi"/>
          <w:b/>
          <w:i/>
          <w:sz w:val="28"/>
          <w:lang w:val="it-IT"/>
        </w:rPr>
        <w:t>“</w:t>
      </w:r>
      <w:r w:rsidRPr="00190605">
        <w:rPr>
          <w:rFonts w:asciiTheme="minorHAnsi" w:hAnsiTheme="minorHAnsi" w:cstheme="minorHAnsi"/>
          <w:b/>
          <w:i/>
          <w:sz w:val="28"/>
          <w:lang w:val="ro-RO"/>
        </w:rPr>
        <w:t>DIN TOATĂ INIMA PENTRU TOATĂ FAMILIA – BUTONUL ROȘU</w:t>
      </w:r>
      <w:r w:rsidRPr="00190605">
        <w:rPr>
          <w:rFonts w:asciiTheme="minorHAnsi" w:hAnsiTheme="minorHAnsi" w:cstheme="minorHAnsi"/>
          <w:b/>
          <w:i/>
          <w:sz w:val="28"/>
          <w:lang w:val="it-IT"/>
        </w:rPr>
        <w:t xml:space="preserve"> “</w:t>
      </w:r>
    </w:p>
    <w:p w:rsidR="001C7D21" w:rsidRPr="005269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 w:val="22"/>
          <w:szCs w:val="21"/>
          <w:lang w:val="it-IT"/>
        </w:rPr>
      </w:pP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lang w:val="it-IT"/>
        </w:rPr>
        <w:t xml:space="preserve">Servicii integrate socio-medicale </w:t>
      </w:r>
      <w:r w:rsidRPr="00C23406">
        <w:rPr>
          <w:rFonts w:asciiTheme="minorHAnsi" w:hAnsiTheme="minorHAnsi" w:cstheme="minorHAnsi"/>
          <w:b/>
          <w:lang w:val="it-IT"/>
        </w:rPr>
        <w:t>BUTONUL ROȘU</w:t>
      </w:r>
      <w:r w:rsidRPr="00C23406">
        <w:rPr>
          <w:rFonts w:asciiTheme="minorHAnsi" w:hAnsiTheme="minorHAnsi" w:cstheme="minorHAnsi"/>
          <w:lang w:val="it-IT"/>
        </w:rPr>
        <w:t xml:space="preserve"> </w:t>
      </w:r>
      <w:r w:rsidRPr="00C23406">
        <w:rPr>
          <w:rFonts w:asciiTheme="minorHAnsi" w:hAnsiTheme="minorHAnsi" w:cstheme="minorHAnsi"/>
          <w:szCs w:val="21"/>
          <w:lang w:val="it-IT"/>
        </w:rPr>
        <w:t xml:space="preserve">– Sistem de monitorizare prin teleasistenţă, teleurgență și îngrijire la domiciliu, este un proiect derulat de către Direcţia de Asistenţă Socială </w:t>
      </w:r>
      <w:r w:rsidR="00305C03">
        <w:rPr>
          <w:rFonts w:asciiTheme="minorHAnsi" w:hAnsiTheme="minorHAnsi" w:cstheme="minorHAnsi"/>
          <w:szCs w:val="21"/>
          <w:lang w:val="it-IT"/>
        </w:rPr>
        <w:t>Voluntari (D</w:t>
      </w:r>
      <w:r w:rsidRPr="00C23406">
        <w:rPr>
          <w:rFonts w:asciiTheme="minorHAnsi" w:hAnsiTheme="minorHAnsi" w:cstheme="minorHAnsi"/>
          <w:szCs w:val="21"/>
          <w:lang w:val="it-IT"/>
        </w:rPr>
        <w:t>AS</w:t>
      </w:r>
      <w:r w:rsidR="00305C03">
        <w:rPr>
          <w:rFonts w:asciiTheme="minorHAnsi" w:hAnsiTheme="minorHAnsi" w:cstheme="minorHAnsi"/>
          <w:szCs w:val="21"/>
          <w:lang w:val="it-IT"/>
        </w:rPr>
        <w:t>-</w:t>
      </w:r>
      <w:r w:rsidRPr="00C23406">
        <w:rPr>
          <w:rFonts w:asciiTheme="minorHAnsi" w:hAnsiTheme="minorHAnsi" w:cstheme="minorHAnsi"/>
          <w:szCs w:val="21"/>
          <w:lang w:val="it-IT"/>
        </w:rPr>
        <w:t>V</w:t>
      </w:r>
      <w:r w:rsidR="00305C03">
        <w:rPr>
          <w:rFonts w:asciiTheme="minorHAnsi" w:hAnsiTheme="minorHAnsi" w:cstheme="minorHAnsi"/>
          <w:szCs w:val="21"/>
          <w:lang w:val="it-IT"/>
        </w:rPr>
        <w:t>OLUNTARI</w:t>
      </w:r>
      <w:r w:rsidRPr="00C23406">
        <w:rPr>
          <w:rFonts w:asciiTheme="minorHAnsi" w:hAnsiTheme="minorHAnsi" w:cstheme="minorHAnsi"/>
          <w:szCs w:val="21"/>
          <w:lang w:val="it-IT"/>
        </w:rPr>
        <w:t xml:space="preserve">), în parteneriat cu furnizorul privat de servicii socio-medicale – Asociația Tibes Îngrijiri la Domiciliu și se adresează persoanelor adulte și vârstnice aflate în stare de dificultate și care au domiciliul în </w:t>
      </w:r>
      <w:r w:rsidR="00305C03">
        <w:rPr>
          <w:rFonts w:asciiTheme="minorHAnsi" w:hAnsiTheme="minorHAnsi" w:cstheme="minorHAnsi"/>
          <w:szCs w:val="21"/>
          <w:lang w:val="it-IT"/>
        </w:rPr>
        <w:t>localitatea Voluntari, jude</w:t>
      </w:r>
      <w:r w:rsidR="00305C03">
        <w:rPr>
          <w:rFonts w:asciiTheme="minorHAnsi" w:hAnsiTheme="minorHAnsi" w:cstheme="minorHAnsi"/>
          <w:szCs w:val="21"/>
          <w:lang w:val="ro-RO"/>
        </w:rPr>
        <w:t>țul Ilfov</w:t>
      </w:r>
      <w:r w:rsidRPr="00C23406">
        <w:rPr>
          <w:rFonts w:asciiTheme="minorHAnsi" w:hAnsiTheme="minorHAnsi" w:cstheme="minorHAnsi"/>
          <w:szCs w:val="21"/>
          <w:lang w:val="it-IT"/>
        </w:rPr>
        <w:t>.</w:t>
      </w: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ro-RO"/>
        </w:rPr>
      </w:pPr>
      <w:r w:rsidRPr="00C23406">
        <w:rPr>
          <w:rFonts w:asciiTheme="minorHAnsi" w:hAnsiTheme="minorHAnsi" w:cstheme="minorHAnsi"/>
          <w:szCs w:val="21"/>
          <w:lang w:val="ro-RO"/>
        </w:rPr>
        <w:t>Acest proiect vine atât în sprijinul persoanelor</w:t>
      </w:r>
      <w:r w:rsidR="00526906" w:rsidRPr="00C23406">
        <w:rPr>
          <w:rFonts w:asciiTheme="minorHAnsi" w:hAnsiTheme="minorHAnsi" w:cstheme="minorHAnsi"/>
          <w:szCs w:val="21"/>
          <w:lang w:val="ro-RO"/>
        </w:rPr>
        <w:t xml:space="preserve"> adulte cât și</w:t>
      </w:r>
      <w:r w:rsidRPr="00C23406">
        <w:rPr>
          <w:rFonts w:asciiTheme="minorHAnsi" w:hAnsiTheme="minorHAnsi" w:cstheme="minorHAnsi"/>
          <w:szCs w:val="21"/>
          <w:lang w:val="ro-RO"/>
        </w:rPr>
        <w:t xml:space="preserve"> vârstnice aflate în situație de risc sau dificultate dar și familiei acestora, care nu poate asigura 24/24h îngrijirea informală și constă în monitorizarea și asistența la distanță cu ajutorul telefonului mobil și al unui sistem de răspuns rap</w:t>
      </w:r>
      <w:r w:rsidR="00526906" w:rsidRPr="00C23406">
        <w:rPr>
          <w:rFonts w:asciiTheme="minorHAnsi" w:hAnsiTheme="minorHAnsi" w:cstheme="minorHAnsi"/>
          <w:szCs w:val="21"/>
          <w:lang w:val="ro-RO"/>
        </w:rPr>
        <w:t>id al dispecerilor specializați și îngrijire la domiciliu.</w:t>
      </w: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szCs w:val="21"/>
          <w:lang w:val="it-IT"/>
        </w:rPr>
        <w:t xml:space="preserve">Fiecare dintre beneficiarii proiectului va primi în mod </w:t>
      </w:r>
      <w:r w:rsidR="00526906" w:rsidRPr="00C23406">
        <w:rPr>
          <w:rFonts w:asciiTheme="minorHAnsi" w:hAnsiTheme="minorHAnsi" w:cstheme="minorHAnsi"/>
          <w:b/>
          <w:szCs w:val="21"/>
          <w:lang w:val="it-IT"/>
        </w:rPr>
        <w:t>GRATUIT</w:t>
      </w:r>
      <w:r w:rsidRPr="00C23406">
        <w:rPr>
          <w:rFonts w:asciiTheme="minorHAnsi" w:hAnsiTheme="minorHAnsi" w:cstheme="minorHAnsi"/>
          <w:szCs w:val="21"/>
          <w:lang w:val="it-IT"/>
        </w:rPr>
        <w:t xml:space="preserve"> un kit care conține un telefon mobil cu taste mari, o brățară din silicon medical dotată cu un buton roșu de panică, rezistentă la apă și conectată wireless la telefon. De asemenea, se asigură plata unui abonament de telefonie mobilă și a unui abonament de teleasistență (prin care se asigură accesul permanent și dire</w:t>
      </w:r>
      <w:r w:rsidR="00526906" w:rsidRPr="00C23406">
        <w:rPr>
          <w:rFonts w:asciiTheme="minorHAnsi" w:hAnsiTheme="minorHAnsi" w:cstheme="minorHAnsi"/>
          <w:szCs w:val="21"/>
          <w:lang w:val="it-IT"/>
        </w:rPr>
        <w:t>ct la serviciile de dispecerat), precum și la nevoie de îngrijire la domiciliu</w:t>
      </w:r>
    </w:p>
    <w:p w:rsidR="005269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1C7D21">
        <w:rPr>
          <w:rFonts w:asciiTheme="minorHAnsi" w:hAnsiTheme="minorHAnsi" w:cstheme="minorHAnsi"/>
          <w:noProof/>
          <w:szCs w:val="21"/>
        </w:rPr>
        <w:drawing>
          <wp:inline distT="0" distB="0" distL="0" distR="0" wp14:anchorId="4D02972D" wp14:editId="776E6EB0">
            <wp:extent cx="5712310" cy="2657139"/>
            <wp:effectExtent l="0" t="0" r="3175" b="0"/>
            <wp:docPr id="1" name="Picture 1" descr="Bunicii In Siguranta Sistem De Teleasistent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icii In Siguranta Sistem De Teleasistenta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826" cy="2667147"/>
                    </a:xfrm>
                    <a:prstGeom prst="rect">
                      <a:avLst/>
                    </a:prstGeom>
                    <a:noFill/>
                    <a:ln>
                      <a:noFill/>
                    </a:ln>
                  </pic:spPr>
                </pic:pic>
              </a:graphicData>
            </a:graphic>
          </wp:inline>
        </w:drawing>
      </w:r>
    </w:p>
    <w:p w:rsidR="001C7D21" w:rsidRPr="00C23406" w:rsidRDefault="001C7D21" w:rsidP="00C23406">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szCs w:val="21"/>
          <w:lang w:val="it-IT"/>
        </w:rPr>
        <w:t>Proiectul își propune să acorde fiecărei persoane vulnerabile sentimentul că, oricând este în siguranță, prin simpla apăsare a unui buton atașat unei brățări tip ceas putând apela în orice situație de risc la ajutorul oferit de personal specializat. Semnalul emis de brățară este transmis automat către un dispecerat, iar în funcție de complexitatea și gravitatea situației semnalate acesta va iniția un protocol medical ce va indica acțiunile ce se impun a fi întreprinse (consiliere, apelare s</w:t>
      </w:r>
      <w:r w:rsidR="00526906" w:rsidRPr="00C23406">
        <w:rPr>
          <w:rFonts w:asciiTheme="minorHAnsi" w:hAnsiTheme="minorHAnsi" w:cstheme="minorHAnsi"/>
          <w:szCs w:val="21"/>
          <w:lang w:val="it-IT"/>
        </w:rPr>
        <w:t xml:space="preserve">erviciul Ambulanță/ aparținător, </w:t>
      </w:r>
      <w:r w:rsidRPr="00C23406">
        <w:rPr>
          <w:rFonts w:asciiTheme="minorHAnsi" w:hAnsiTheme="minorHAnsi" w:cstheme="minorHAnsi"/>
          <w:szCs w:val="21"/>
          <w:lang w:val="it-IT"/>
        </w:rPr>
        <w:t>personalul de îngrijire în evidența căruia se află</w:t>
      </w:r>
      <w:r w:rsidR="00526906" w:rsidRPr="00C23406">
        <w:rPr>
          <w:rFonts w:asciiTheme="minorHAnsi" w:hAnsiTheme="minorHAnsi" w:cstheme="minorHAnsi"/>
          <w:szCs w:val="21"/>
          <w:lang w:val="it-IT"/>
        </w:rPr>
        <w:t>, furnizorul privat de îngrijire la domiciliu –Asociația Tibes Îngrijiri la Domiciliu</w:t>
      </w:r>
      <w:r w:rsidRPr="00C23406">
        <w:rPr>
          <w:rFonts w:asciiTheme="minorHAnsi" w:hAnsiTheme="minorHAnsi" w:cstheme="minorHAnsi"/>
          <w:szCs w:val="21"/>
          <w:lang w:val="it-IT"/>
        </w:rPr>
        <w:t>).</w:t>
      </w:r>
    </w:p>
    <w:p w:rsidR="001C7D21" w:rsidRPr="001C7D21"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rPr>
      </w:pPr>
      <w:r w:rsidRPr="001C7D21">
        <w:rPr>
          <w:rFonts w:asciiTheme="minorHAnsi" w:hAnsiTheme="minorHAnsi" w:cstheme="minorHAnsi"/>
          <w:noProof/>
          <w:szCs w:val="21"/>
        </w:rPr>
        <w:drawing>
          <wp:inline distT="0" distB="0" distL="0" distR="0" wp14:anchorId="1474CA77" wp14:editId="5F87ED67">
            <wp:extent cx="5755661" cy="3786692"/>
            <wp:effectExtent l="0" t="0" r="0" b="4445"/>
            <wp:docPr id="2" name="Picture 2" descr="Buton 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on R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28" cy="3786671"/>
                    </a:xfrm>
                    <a:prstGeom prst="rect">
                      <a:avLst/>
                    </a:prstGeom>
                    <a:noFill/>
                    <a:ln>
                      <a:noFill/>
                    </a:ln>
                  </pic:spPr>
                </pic:pic>
              </a:graphicData>
            </a:graphic>
          </wp:inline>
        </w:drawing>
      </w: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r w:rsidRPr="00C23406">
        <w:rPr>
          <w:rStyle w:val="Robust"/>
          <w:rFonts w:asciiTheme="minorHAnsi" w:hAnsiTheme="minorHAnsi" w:cstheme="minorHAnsi"/>
          <w:szCs w:val="22"/>
          <w:bdr w:val="none" w:sz="0" w:space="0" w:color="auto" w:frame="1"/>
        </w:rPr>
        <w:t xml:space="preserve">Dacă ai părinți sau bunici și vrei să îi știi în siguranță solicită înscrierea GRATUITĂ în proiectul </w:t>
      </w:r>
      <w:r w:rsidR="00526906" w:rsidRPr="00C23406">
        <w:rPr>
          <w:rStyle w:val="Robust"/>
          <w:rFonts w:asciiTheme="minorHAnsi" w:hAnsiTheme="minorHAnsi" w:cstheme="minorHAnsi"/>
          <w:szCs w:val="22"/>
          <w:bdr w:val="none" w:sz="0" w:space="0" w:color="auto" w:frame="1"/>
        </w:rPr>
        <w:t>BUTONUL ROȘU,</w:t>
      </w:r>
      <w:r w:rsidRPr="00C23406">
        <w:rPr>
          <w:rStyle w:val="Robust"/>
          <w:rFonts w:asciiTheme="minorHAnsi" w:hAnsiTheme="minorHAnsi" w:cstheme="minorHAnsi"/>
          <w:szCs w:val="22"/>
          <w:bdr w:val="none" w:sz="0" w:space="0" w:color="auto" w:frame="1"/>
        </w:rPr>
        <w:t xml:space="preserve"> apelând </w:t>
      </w:r>
      <w:r w:rsidR="00526906" w:rsidRPr="00C23406">
        <w:rPr>
          <w:rStyle w:val="Robust"/>
          <w:rFonts w:asciiTheme="minorHAnsi" w:hAnsiTheme="minorHAnsi" w:cstheme="minorHAnsi"/>
          <w:szCs w:val="22"/>
          <w:bdr w:val="none" w:sz="0" w:space="0" w:color="auto" w:frame="1"/>
        </w:rPr>
        <w:t>031 9222 / 0747</w:t>
      </w:r>
      <w:r w:rsidR="00C23406" w:rsidRPr="00C23406">
        <w:rPr>
          <w:rStyle w:val="Robust"/>
          <w:rFonts w:asciiTheme="minorHAnsi" w:hAnsiTheme="minorHAnsi" w:cstheme="minorHAnsi"/>
          <w:szCs w:val="22"/>
          <w:bdr w:val="none" w:sz="0" w:space="0" w:color="auto" w:frame="1"/>
        </w:rPr>
        <w:t xml:space="preserve"> </w:t>
      </w:r>
      <w:r w:rsidR="00526906" w:rsidRPr="00C23406">
        <w:rPr>
          <w:rStyle w:val="Robust"/>
          <w:rFonts w:asciiTheme="minorHAnsi" w:hAnsiTheme="minorHAnsi" w:cstheme="minorHAnsi"/>
          <w:szCs w:val="22"/>
          <w:bdr w:val="none" w:sz="0" w:space="0" w:color="auto" w:frame="1"/>
        </w:rPr>
        <w:t>050</w:t>
      </w:r>
      <w:r w:rsidR="00C23406" w:rsidRPr="00C23406">
        <w:rPr>
          <w:rStyle w:val="Robust"/>
          <w:rFonts w:asciiTheme="minorHAnsi" w:hAnsiTheme="minorHAnsi" w:cstheme="minorHAnsi"/>
          <w:szCs w:val="22"/>
          <w:bdr w:val="none" w:sz="0" w:space="0" w:color="auto" w:frame="1"/>
        </w:rPr>
        <w:t xml:space="preserve"> </w:t>
      </w:r>
      <w:r w:rsidR="00526906" w:rsidRPr="00C23406">
        <w:rPr>
          <w:rStyle w:val="Robust"/>
          <w:rFonts w:asciiTheme="minorHAnsi" w:hAnsiTheme="minorHAnsi" w:cstheme="minorHAnsi"/>
          <w:szCs w:val="22"/>
          <w:bdr w:val="none" w:sz="0" w:space="0" w:color="auto" w:frame="1"/>
        </w:rPr>
        <w:t>150</w:t>
      </w:r>
      <w:r w:rsidRPr="00C23406">
        <w:rPr>
          <w:rStyle w:val="Robust"/>
          <w:rFonts w:asciiTheme="minorHAnsi" w:hAnsiTheme="minorHAnsi" w:cstheme="minorHAnsi"/>
          <w:szCs w:val="22"/>
          <w:bdr w:val="none" w:sz="0" w:space="0" w:color="auto" w:frame="1"/>
        </w:rPr>
        <w:t xml:space="preserve"> sau descarcă și completează </w:t>
      </w:r>
      <w:hyperlink r:id="rId9" w:history="1">
        <w:r w:rsidR="00C23406" w:rsidRPr="00C23406">
          <w:rPr>
            <w:rStyle w:val="Hyperlink"/>
            <w:rFonts w:asciiTheme="minorHAnsi" w:hAnsiTheme="minorHAnsi" w:cstheme="minorHAnsi"/>
            <w:b/>
            <w:bCs/>
            <w:szCs w:val="22"/>
            <w:bdr w:val="none" w:sz="0" w:space="0" w:color="auto" w:frame="1"/>
          </w:rPr>
          <w:t>Cerere-aparținător (http://www.tibesmed.ro)</w:t>
        </w:r>
        <w:r w:rsidR="00C23406" w:rsidRPr="00C23406">
          <w:rPr>
            <w:rStyle w:val="Hyperlink"/>
            <w:rFonts w:asciiTheme="minorHAnsi" w:hAnsiTheme="minorHAnsi" w:cstheme="minorHAnsi"/>
            <w:szCs w:val="22"/>
            <w:bdr w:val="none" w:sz="0" w:space="0" w:color="auto" w:frame="1"/>
          </w:rPr>
          <w:t> </w:t>
        </w:r>
      </w:hyperlink>
      <w:r w:rsidRPr="00C23406">
        <w:rPr>
          <w:rStyle w:val="Robust"/>
          <w:rFonts w:asciiTheme="minorHAnsi" w:hAnsiTheme="minorHAnsi" w:cstheme="minorHAnsi"/>
          <w:szCs w:val="22"/>
          <w:bdr w:val="none" w:sz="0" w:space="0" w:color="auto" w:frame="1"/>
        </w:rPr>
        <w:t>și transmite-o pe adresa de e-mail</w:t>
      </w:r>
      <w:r w:rsidRPr="00C23406">
        <w:rPr>
          <w:rStyle w:val="Accentuat"/>
          <w:rFonts w:asciiTheme="minorHAnsi" w:hAnsiTheme="minorHAnsi" w:cstheme="minorHAnsi"/>
          <w:b/>
          <w:bCs/>
          <w:szCs w:val="22"/>
          <w:bdr w:val="none" w:sz="0" w:space="0" w:color="auto" w:frame="1"/>
        </w:rPr>
        <w:t> </w:t>
      </w:r>
      <w:hyperlink r:id="rId10" w:history="1">
        <w:r w:rsidR="00526906" w:rsidRPr="00C23406">
          <w:rPr>
            <w:rStyle w:val="Hyperlink"/>
            <w:rFonts w:asciiTheme="minorHAnsi" w:hAnsiTheme="minorHAnsi" w:cstheme="minorHAnsi"/>
            <w:b/>
            <w:bCs/>
            <w:szCs w:val="22"/>
            <w:bdr w:val="none" w:sz="0" w:space="0" w:color="auto" w:frame="1"/>
          </w:rPr>
          <w:t>asociatiatibes@gmail.com</w:t>
        </w:r>
      </w:hyperlink>
      <w:r w:rsidR="00526906" w:rsidRPr="00C23406">
        <w:rPr>
          <w:rStyle w:val="Accentuat"/>
          <w:rFonts w:asciiTheme="minorHAnsi" w:hAnsiTheme="minorHAnsi" w:cstheme="minorHAnsi"/>
          <w:b/>
          <w:bCs/>
          <w:szCs w:val="22"/>
          <w:bdr w:val="none" w:sz="0" w:space="0" w:color="auto" w:frame="1"/>
        </w:rPr>
        <w:t xml:space="preserve"> </w:t>
      </w:r>
    </w:p>
    <w:p w:rsidR="00C23406"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r w:rsidRPr="00C23406">
        <w:rPr>
          <w:rStyle w:val="Robust"/>
          <w:rFonts w:asciiTheme="minorHAnsi" w:hAnsiTheme="minorHAnsi" w:cstheme="minorHAnsi"/>
          <w:szCs w:val="22"/>
          <w:bdr w:val="none" w:sz="0" w:space="0" w:color="auto" w:frame="1"/>
        </w:rPr>
        <w:t xml:space="preserve">Dacă ești persoană vârstnică poți solicita înscrierea GRATUITĂ în proiectul </w:t>
      </w:r>
      <w:r w:rsidR="00526906" w:rsidRPr="00C23406">
        <w:rPr>
          <w:rStyle w:val="Robust"/>
          <w:rFonts w:asciiTheme="minorHAnsi" w:hAnsiTheme="minorHAnsi" w:cstheme="minorHAnsi"/>
          <w:szCs w:val="22"/>
          <w:bdr w:val="none" w:sz="0" w:space="0" w:color="auto" w:frame="1"/>
        </w:rPr>
        <w:t>BUTONUL ROȘU</w:t>
      </w:r>
      <w:r w:rsidRPr="00C23406">
        <w:rPr>
          <w:rStyle w:val="Robust"/>
          <w:rFonts w:asciiTheme="minorHAnsi" w:hAnsiTheme="minorHAnsi" w:cstheme="minorHAnsi"/>
          <w:szCs w:val="22"/>
          <w:bdr w:val="none" w:sz="0" w:space="0" w:color="auto" w:frame="1"/>
        </w:rPr>
        <w:t xml:space="preserve"> </w:t>
      </w:r>
      <w:r w:rsidR="00C23406" w:rsidRPr="00C23406">
        <w:rPr>
          <w:rStyle w:val="Robust"/>
          <w:rFonts w:asciiTheme="minorHAnsi" w:hAnsiTheme="minorHAnsi" w:cstheme="minorHAnsi"/>
          <w:szCs w:val="22"/>
          <w:bdr w:val="none" w:sz="0" w:space="0" w:color="auto" w:frame="1"/>
        </w:rPr>
        <w:t>apelând 031 9222 / 0747 050 150 sau descarcă și completează </w:t>
      </w:r>
      <w:hyperlink r:id="rId11" w:history="1">
        <w:r w:rsidR="00C23406" w:rsidRPr="00C23406">
          <w:rPr>
            <w:rStyle w:val="Hyperlink"/>
            <w:rFonts w:asciiTheme="minorHAnsi" w:hAnsiTheme="minorHAnsi" w:cstheme="minorHAnsi"/>
            <w:b/>
            <w:bCs/>
            <w:szCs w:val="22"/>
            <w:bdr w:val="none" w:sz="0" w:space="0" w:color="auto" w:frame="1"/>
          </w:rPr>
          <w:t>Cerere-beneficiar (http://www.tibesmed.ro)</w:t>
        </w:r>
        <w:r w:rsidR="00C23406" w:rsidRPr="00C23406">
          <w:rPr>
            <w:rStyle w:val="Hyperlink"/>
            <w:rFonts w:asciiTheme="minorHAnsi" w:hAnsiTheme="minorHAnsi" w:cstheme="minorHAnsi"/>
            <w:szCs w:val="22"/>
            <w:bdr w:val="none" w:sz="0" w:space="0" w:color="auto" w:frame="1"/>
          </w:rPr>
          <w:t> </w:t>
        </w:r>
      </w:hyperlink>
      <w:r w:rsidR="00C23406" w:rsidRPr="00C23406">
        <w:rPr>
          <w:rStyle w:val="Robust"/>
          <w:rFonts w:asciiTheme="minorHAnsi" w:hAnsiTheme="minorHAnsi" w:cstheme="minorHAnsi"/>
          <w:szCs w:val="22"/>
          <w:bdr w:val="none" w:sz="0" w:space="0" w:color="auto" w:frame="1"/>
        </w:rPr>
        <w:t>și transmite-o pe adresa de e-mail</w:t>
      </w:r>
      <w:r w:rsidR="00C23406" w:rsidRPr="00C23406">
        <w:rPr>
          <w:rStyle w:val="Accentuat"/>
          <w:rFonts w:asciiTheme="minorHAnsi" w:hAnsiTheme="minorHAnsi" w:cstheme="minorHAnsi"/>
          <w:b/>
          <w:bCs/>
          <w:szCs w:val="22"/>
          <w:bdr w:val="none" w:sz="0" w:space="0" w:color="auto" w:frame="1"/>
        </w:rPr>
        <w:t> </w:t>
      </w:r>
      <w:hyperlink r:id="rId12" w:history="1">
        <w:r w:rsidR="00C23406" w:rsidRPr="00C23406">
          <w:rPr>
            <w:rStyle w:val="Hyperlink"/>
            <w:rFonts w:asciiTheme="minorHAnsi" w:hAnsiTheme="minorHAnsi" w:cstheme="minorHAnsi"/>
            <w:b/>
            <w:bCs/>
            <w:szCs w:val="22"/>
            <w:bdr w:val="none" w:sz="0" w:space="0" w:color="auto" w:frame="1"/>
          </w:rPr>
          <w:t>asociatiatibes@gmail.com</w:t>
        </w:r>
      </w:hyperlink>
      <w:r w:rsidR="00C23406" w:rsidRPr="00C23406">
        <w:rPr>
          <w:rStyle w:val="Accentuat"/>
          <w:rFonts w:asciiTheme="minorHAnsi" w:hAnsiTheme="minorHAnsi" w:cstheme="minorHAnsi"/>
          <w:b/>
          <w:bCs/>
          <w:szCs w:val="22"/>
          <w:bdr w:val="none" w:sz="0" w:space="0" w:color="auto" w:frame="1"/>
        </w:rPr>
        <w:t xml:space="preserve"> </w:t>
      </w: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lang w:val="it-IT"/>
        </w:rPr>
      </w:pPr>
      <w:r w:rsidRPr="00C23406">
        <w:rPr>
          <w:rFonts w:asciiTheme="minorHAnsi" w:hAnsiTheme="minorHAnsi" w:cstheme="minorHAnsi"/>
          <w:szCs w:val="22"/>
          <w:lang w:val="it-IT"/>
        </w:rPr>
        <w:t>Ca reper puteți accesa următorul link, care conține un </w:t>
      </w:r>
      <w:r w:rsidRPr="00C23406">
        <w:rPr>
          <w:rStyle w:val="Robust"/>
          <w:rFonts w:asciiTheme="minorHAnsi" w:hAnsiTheme="minorHAnsi" w:cstheme="minorHAnsi"/>
          <w:szCs w:val="22"/>
          <w:bdr w:val="none" w:sz="0" w:space="0" w:color="auto" w:frame="1"/>
          <w:lang w:val="it-IT"/>
        </w:rPr>
        <w:t>film de prezentare</w:t>
      </w:r>
      <w:r w:rsidRPr="00C23406">
        <w:rPr>
          <w:rFonts w:asciiTheme="minorHAnsi" w:hAnsiTheme="minorHAnsi" w:cstheme="minorHAnsi"/>
          <w:szCs w:val="22"/>
          <w:lang w:val="it-IT"/>
        </w:rPr>
        <w:t> a serviciului: </w:t>
      </w:r>
      <w:hyperlink r:id="rId13" w:tgtFrame="_blank" w:history="1">
        <w:r w:rsidRPr="00C23406">
          <w:rPr>
            <w:rStyle w:val="Accentuat"/>
            <w:rFonts w:asciiTheme="minorHAnsi" w:hAnsiTheme="minorHAnsi" w:cstheme="minorHAnsi"/>
            <w:szCs w:val="22"/>
            <w:bdr w:val="none" w:sz="0" w:space="0" w:color="auto" w:frame="1"/>
            <w:lang w:val="it-IT"/>
          </w:rPr>
          <w:t>https://www.youtube.com/watch?v=5VdzDCCIHRQ&amp;feature=youtu.be </w:t>
        </w:r>
      </w:hyperlink>
    </w:p>
    <w:p w:rsidR="00C23406" w:rsidRPr="00C23406" w:rsidRDefault="00C23406" w:rsidP="00C23406">
      <w:pPr>
        <w:spacing w:line="360" w:lineRule="auto"/>
        <w:rPr>
          <w:rFonts w:cstheme="minorHAnsi"/>
        </w:rPr>
      </w:pPr>
    </w:p>
    <w:p w:rsidR="00221083" w:rsidRPr="00C23406" w:rsidRDefault="00C23406" w:rsidP="00C23406">
      <w:pPr>
        <w:jc w:val="center"/>
        <w:rPr>
          <w:rFonts w:cstheme="minorHAnsi"/>
          <w:sz w:val="24"/>
        </w:rPr>
      </w:pPr>
      <w:r w:rsidRPr="00C23406">
        <w:rPr>
          <w:rFonts w:cstheme="minorHAnsi"/>
          <w:sz w:val="24"/>
        </w:rPr>
        <w:t>Cu respect,</w:t>
      </w:r>
    </w:p>
    <w:p w:rsidR="00C23406" w:rsidRPr="00C23406" w:rsidRDefault="00C23406" w:rsidP="00C23406">
      <w:pPr>
        <w:jc w:val="center"/>
        <w:rPr>
          <w:rFonts w:cstheme="minorHAnsi"/>
          <w:b/>
          <w:sz w:val="24"/>
        </w:rPr>
      </w:pPr>
      <w:r w:rsidRPr="00C23406">
        <w:rPr>
          <w:rFonts w:cstheme="minorHAnsi"/>
          <w:b/>
          <w:sz w:val="24"/>
        </w:rPr>
        <w:t>Asociația Tibes Îngrijiri la Domiciliu</w:t>
      </w:r>
    </w:p>
    <w:sectPr w:rsidR="00C23406" w:rsidRPr="00C23406">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406" w:rsidRDefault="00C23406" w:rsidP="00C23406">
      <w:pPr>
        <w:spacing w:after="0" w:line="240" w:lineRule="auto"/>
      </w:pPr>
      <w:r>
        <w:separator/>
      </w:r>
    </w:p>
  </w:endnote>
  <w:endnote w:type="continuationSeparator" w:id="0">
    <w:p w:rsidR="00C23406" w:rsidRDefault="00C23406" w:rsidP="00C2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49441"/>
      <w:docPartObj>
        <w:docPartGallery w:val="Page Numbers (Bottom of Page)"/>
        <w:docPartUnique/>
      </w:docPartObj>
    </w:sdtPr>
    <w:sdtEndPr/>
    <w:sdtContent>
      <w:sdt>
        <w:sdtPr>
          <w:id w:val="860082579"/>
          <w:docPartObj>
            <w:docPartGallery w:val="Page Numbers (Top of Page)"/>
            <w:docPartUnique/>
          </w:docPartObj>
        </w:sdtPr>
        <w:sdtEndPr/>
        <w:sdtContent>
          <w:p w:rsidR="00C23406" w:rsidRDefault="00C23406">
            <w:pPr>
              <w:pStyle w:val="Subsol"/>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5C0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5C03">
              <w:rPr>
                <w:b/>
                <w:bCs/>
                <w:noProof/>
              </w:rPr>
              <w:t>2</w:t>
            </w:r>
            <w:r>
              <w:rPr>
                <w:b/>
                <w:bCs/>
                <w:sz w:val="24"/>
                <w:szCs w:val="24"/>
              </w:rPr>
              <w:fldChar w:fldCharType="end"/>
            </w:r>
          </w:p>
        </w:sdtContent>
      </w:sdt>
    </w:sdtContent>
  </w:sdt>
  <w:p w:rsidR="00C23406" w:rsidRDefault="00C2340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406" w:rsidRDefault="00C23406" w:rsidP="00C23406">
      <w:pPr>
        <w:spacing w:after="0" w:line="240" w:lineRule="auto"/>
      </w:pPr>
      <w:r>
        <w:separator/>
      </w:r>
    </w:p>
  </w:footnote>
  <w:footnote w:type="continuationSeparator" w:id="0">
    <w:p w:rsidR="00C23406" w:rsidRDefault="00C23406" w:rsidP="00C23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D21"/>
    <w:rsid w:val="00190605"/>
    <w:rsid w:val="001C7D21"/>
    <w:rsid w:val="00221083"/>
    <w:rsid w:val="00305C03"/>
    <w:rsid w:val="00526906"/>
    <w:rsid w:val="006327B0"/>
    <w:rsid w:val="00821D9D"/>
    <w:rsid w:val="00C23406"/>
    <w:rsid w:val="00F92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F26AA-240B-9E4D-BDB3-EB9D709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1C7D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1C7D21"/>
    <w:rPr>
      <w:b/>
      <w:bCs/>
    </w:rPr>
  </w:style>
  <w:style w:type="character" w:styleId="Hyperlink">
    <w:name w:val="Hyperlink"/>
    <w:basedOn w:val="Fontdeparagrafimplicit"/>
    <w:uiPriority w:val="99"/>
    <w:unhideWhenUsed/>
    <w:rsid w:val="001C7D21"/>
    <w:rPr>
      <w:color w:val="0000FF"/>
      <w:u w:val="single"/>
    </w:rPr>
  </w:style>
  <w:style w:type="character" w:styleId="Accentuat">
    <w:name w:val="Emphasis"/>
    <w:basedOn w:val="Fontdeparagrafimplicit"/>
    <w:uiPriority w:val="20"/>
    <w:qFormat/>
    <w:rsid w:val="001C7D21"/>
    <w:rPr>
      <w:i/>
      <w:iCs/>
    </w:rPr>
  </w:style>
  <w:style w:type="paragraph" w:styleId="TextnBalon">
    <w:name w:val="Balloon Text"/>
    <w:basedOn w:val="Normal"/>
    <w:link w:val="TextnBalonCaracter"/>
    <w:uiPriority w:val="99"/>
    <w:semiHidden/>
    <w:unhideWhenUsed/>
    <w:rsid w:val="001C7D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7D21"/>
    <w:rPr>
      <w:rFonts w:ascii="Tahoma" w:hAnsi="Tahoma" w:cs="Tahoma"/>
      <w:sz w:val="16"/>
      <w:szCs w:val="16"/>
    </w:rPr>
  </w:style>
  <w:style w:type="paragraph" w:styleId="Antet">
    <w:name w:val="header"/>
    <w:basedOn w:val="Normal"/>
    <w:link w:val="AntetCaracter"/>
    <w:uiPriority w:val="99"/>
    <w:unhideWhenUsed/>
    <w:rsid w:val="00C2340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23406"/>
  </w:style>
  <w:style w:type="paragraph" w:styleId="Subsol">
    <w:name w:val="footer"/>
    <w:basedOn w:val="Normal"/>
    <w:link w:val="SubsolCaracter"/>
    <w:uiPriority w:val="99"/>
    <w:unhideWhenUsed/>
    <w:rsid w:val="00C2340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2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hyperlink" Target="https://www.youtube.com/watch?v=5VdzDCCIHRQ&amp;feature=youtu.be" TargetMode="Externa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yperlink" Target="mailto:asociatiatibes@gmail.com"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yperlink" Target="file:///E:\ASOCIATIE%20TIBES\2023\LICITATIE\Cerere-beneficiar%20(http:\www.tibesmed.ro)&#160;"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yperlink" Target="mailto:asociatiatibes@gmail.com" TargetMode="External" /><Relationship Id="rId4" Type="http://schemas.openxmlformats.org/officeDocument/2006/relationships/footnotes" Target="footnotes.xml" /><Relationship Id="rId9" Type="http://schemas.openxmlformats.org/officeDocument/2006/relationships/hyperlink" Target="file:///E:\ASOCIATIE%20TIBES\2023\LICITATIE\Cerere-apar&#539;in&#259;tor%20(http:\www.tibesmed.ro)&#160;"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Goia Cristina</cp:lastModifiedBy>
  <cp:revision>2</cp:revision>
  <dcterms:created xsi:type="dcterms:W3CDTF">2023-06-07T09:48:00Z</dcterms:created>
  <dcterms:modified xsi:type="dcterms:W3CDTF">2023-06-07T09:48:00Z</dcterms:modified>
</cp:coreProperties>
</file>